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2F0D" w14:textId="084ED0DC" w:rsidR="006E3F82" w:rsidRPr="006E3F82" w:rsidRDefault="006E3F82" w:rsidP="006E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Handwriting" w:eastAsia="Times New Roman" w:hAnsi="Lucida Handwriting" w:cs="Times New Roman"/>
          <w:i/>
          <w:iCs/>
          <w:sz w:val="32"/>
          <w:szCs w:val="32"/>
        </w:rPr>
      </w:pPr>
      <w:r w:rsidRPr="006E3F82">
        <w:rPr>
          <w:rFonts w:ascii="Lucida Handwriting" w:eastAsia="Times New Roman" w:hAnsi="Lucida Handwriting" w:cs="Times New Roman"/>
          <w:i/>
          <w:iCs/>
          <w:sz w:val="32"/>
          <w:szCs w:val="32"/>
        </w:rPr>
        <w:t>We would like to thank our generous sponsors</w:t>
      </w:r>
    </w:p>
    <w:p w14:paraId="28E3EACD" w14:textId="5746F553" w:rsidR="006E3F82" w:rsidRPr="001226B1" w:rsidRDefault="006E3F82" w:rsidP="006E3F82">
      <w:pPr>
        <w:keepNext/>
        <w:widowControl w:val="0"/>
        <w:tabs>
          <w:tab w:val="left" w:pos="-1440"/>
          <w:tab w:val="left" w:pos="-720"/>
          <w:tab w:val="left" w:pos="-180"/>
          <w:tab w:val="left" w:pos="720"/>
          <w:tab w:val="left" w:pos="1440"/>
          <w:tab w:val="right" w:pos="7200"/>
        </w:tabs>
        <w:autoSpaceDE w:val="0"/>
        <w:autoSpaceDN w:val="0"/>
        <w:adjustRightInd w:val="0"/>
        <w:spacing w:before="360" w:after="0" w:line="240" w:lineRule="auto"/>
        <w:ind w:left="1440" w:hanging="144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226B1">
        <w:rPr>
          <w:rFonts w:ascii="Times New Roman" w:eastAsia="Times New Roman" w:hAnsi="Times New Roman" w:cs="Times New Roman"/>
          <w:b/>
          <w:bCs/>
          <w:sz w:val="40"/>
          <w:szCs w:val="40"/>
        </w:rPr>
        <w:t>Platinum Sponsor</w:t>
      </w:r>
    </w:p>
    <w:p w14:paraId="583E5974" w14:textId="77777777" w:rsidR="00C84AB0" w:rsidRPr="006E3F82" w:rsidRDefault="00C84AB0" w:rsidP="006E3F82">
      <w:pPr>
        <w:keepNext/>
        <w:widowControl w:val="0"/>
        <w:tabs>
          <w:tab w:val="left" w:pos="-1440"/>
          <w:tab w:val="left" w:pos="-720"/>
          <w:tab w:val="left" w:pos="-180"/>
          <w:tab w:val="left" w:pos="720"/>
          <w:tab w:val="left" w:pos="1440"/>
          <w:tab w:val="right" w:pos="7200"/>
        </w:tabs>
        <w:autoSpaceDE w:val="0"/>
        <w:autoSpaceDN w:val="0"/>
        <w:adjustRightInd w:val="0"/>
        <w:spacing w:before="360" w:after="0" w:line="240" w:lineRule="auto"/>
        <w:ind w:left="1440" w:hanging="144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AB39596" w14:textId="0B16076D" w:rsidR="006E3F82" w:rsidRPr="006E3F82" w:rsidRDefault="006E3F82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Times New Roman"/>
          <w:noProof/>
          <w:sz w:val="24"/>
          <w:szCs w:val="24"/>
        </w:rPr>
      </w:pPr>
      <w:r w:rsidRPr="006E3F82">
        <w:rPr>
          <w:rFonts w:ascii="Courier" w:eastAsia="Times New Roman" w:hAnsi="Courier" w:cs="Times New Roman"/>
          <w:noProof/>
          <w:sz w:val="24"/>
          <w:szCs w:val="24"/>
        </w:rPr>
        <w:drawing>
          <wp:inline distT="0" distB="0" distL="0" distR="0" wp14:anchorId="3099DA91" wp14:editId="6A4B7281">
            <wp:extent cx="5457825" cy="6200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21" cy="624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7089" w14:textId="1EDE524B" w:rsidR="006E3F82" w:rsidRDefault="006E3F82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3F82">
        <w:rPr>
          <w:rFonts w:ascii="Times New Roman" w:eastAsia="Times New Roman" w:hAnsi="Times New Roman" w:cs="Times New Roman"/>
          <w:b/>
          <w:sz w:val="32"/>
          <w:szCs w:val="32"/>
        </w:rPr>
        <w:t>Amarillo Area Foundation</w:t>
      </w:r>
    </w:p>
    <w:p w14:paraId="5207C031" w14:textId="2E26269E" w:rsidR="00C84AB0" w:rsidRDefault="00C84AB0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A438C5" w14:textId="77777777" w:rsidR="001864FE" w:rsidRDefault="001864FE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55BB5B" w14:textId="7862D8E1" w:rsidR="00647741" w:rsidRDefault="00647741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32733EA" w14:textId="11FF5B5F" w:rsidR="0098356B" w:rsidRDefault="0098356B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610A4F" w14:textId="01D52510" w:rsidR="0098356B" w:rsidRDefault="0098356B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FB784E" w14:textId="77777777" w:rsidR="0098356B" w:rsidRDefault="0098356B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A5F01C" w14:textId="77777777" w:rsidR="00647741" w:rsidRPr="006E3F82" w:rsidRDefault="00647741" w:rsidP="00647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Handwriting" w:eastAsia="Times New Roman" w:hAnsi="Lucida Handwriting" w:cs="Times New Roman"/>
          <w:i/>
          <w:iCs/>
          <w:sz w:val="32"/>
          <w:szCs w:val="32"/>
        </w:rPr>
      </w:pPr>
      <w:r w:rsidRPr="006E3F82">
        <w:rPr>
          <w:rFonts w:ascii="Lucida Handwriting" w:eastAsia="Times New Roman" w:hAnsi="Lucida Handwriting" w:cs="Times New Roman"/>
          <w:i/>
          <w:iCs/>
          <w:sz w:val="32"/>
          <w:szCs w:val="32"/>
        </w:rPr>
        <w:lastRenderedPageBreak/>
        <w:t>We would like to thank our generous sponsors</w:t>
      </w:r>
    </w:p>
    <w:p w14:paraId="51DBEF25" w14:textId="7D724803" w:rsidR="00C84AB0" w:rsidRDefault="00C84AB0" w:rsidP="006E3F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44198AC" w14:textId="777C2B8F" w:rsidR="00C84AB0" w:rsidRPr="001226B1" w:rsidRDefault="00C84AB0" w:rsidP="00647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26B1">
        <w:rPr>
          <w:rFonts w:ascii="Times New Roman" w:eastAsia="Times New Roman" w:hAnsi="Times New Roman" w:cs="Times New Roman"/>
          <w:b/>
          <w:sz w:val="32"/>
          <w:szCs w:val="32"/>
        </w:rPr>
        <w:t>GOLD SPONSOR</w:t>
      </w:r>
    </w:p>
    <w:p w14:paraId="1BB017D5" w14:textId="6402C719" w:rsidR="006E3F82" w:rsidRPr="006E3F82" w:rsidRDefault="00647741" w:rsidP="00647741">
      <w:pPr>
        <w:keepNext/>
        <w:widowControl w:val="0"/>
        <w:tabs>
          <w:tab w:val="left" w:pos="-1440"/>
          <w:tab w:val="left" w:pos="-720"/>
          <w:tab w:val="left" w:pos="-180"/>
          <w:tab w:val="left" w:pos="720"/>
          <w:tab w:val="left" w:pos="1440"/>
          <w:tab w:val="right" w:pos="7200"/>
        </w:tabs>
        <w:autoSpaceDE w:val="0"/>
        <w:autoSpaceDN w:val="0"/>
        <w:adjustRightInd w:val="0"/>
        <w:spacing w:after="0" w:line="240" w:lineRule="auto"/>
        <w:ind w:left="1440" w:hanging="14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F82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351DDCD" wp14:editId="319D306E">
            <wp:simplePos x="0" y="0"/>
            <wp:positionH relativeFrom="margin">
              <wp:align>right</wp:align>
            </wp:positionH>
            <wp:positionV relativeFrom="margin">
              <wp:posOffset>6438265</wp:posOffset>
            </wp:positionV>
            <wp:extent cx="6391275" cy="18192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79"/>
        <w:tblW w:w="11106" w:type="dxa"/>
        <w:tblLook w:val="04A0" w:firstRow="1" w:lastRow="0" w:firstColumn="1" w:lastColumn="0" w:noHBand="0" w:noVBand="1"/>
      </w:tblPr>
      <w:tblGrid>
        <w:gridCol w:w="10475"/>
        <w:gridCol w:w="279"/>
        <w:gridCol w:w="352"/>
      </w:tblGrid>
      <w:tr w:rsidR="0098356B" w:rsidRPr="006E3F82" w14:paraId="7FB600CF" w14:textId="77777777" w:rsidTr="00647741">
        <w:trPr>
          <w:gridAfter w:val="1"/>
          <w:wAfter w:w="8675" w:type="dxa"/>
          <w:trHeight w:val="3330"/>
        </w:trPr>
        <w:tc>
          <w:tcPr>
            <w:tcW w:w="9450" w:type="dxa"/>
            <w:shd w:val="clear" w:color="auto" w:fill="auto"/>
          </w:tcPr>
          <w:p w14:paraId="19CEFD7E" w14:textId="06703AFB" w:rsidR="00647741" w:rsidRPr="00647741" w:rsidRDefault="006E3F82" w:rsidP="006477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E3F82"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 wp14:anchorId="58ECCE36" wp14:editId="0C19E06B">
                  <wp:extent cx="6514984" cy="2038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436" cy="205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F8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br/>
            </w:r>
            <w:r w:rsidR="001864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1864FE" w:rsidRPr="006E3F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Amarillo National Bank</w:t>
            </w:r>
          </w:p>
        </w:tc>
        <w:tc>
          <w:tcPr>
            <w:tcW w:w="1656" w:type="dxa"/>
            <w:shd w:val="clear" w:color="auto" w:fill="auto"/>
          </w:tcPr>
          <w:p w14:paraId="34DF9B3F" w14:textId="22222E0C" w:rsidR="006E3F82" w:rsidRPr="006E3F82" w:rsidRDefault="006E3F82" w:rsidP="006477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E3F82">
              <w:rPr>
                <w:rFonts w:ascii="Courier" w:eastAsia="Times New Roman" w:hAnsi="Courier" w:cs="Times New Roman"/>
                <w:noProof/>
                <w:sz w:val="24"/>
                <w:szCs w:val="24"/>
              </w:rPr>
              <w:br/>
            </w:r>
          </w:p>
          <w:p w14:paraId="01539CE0" w14:textId="77777777" w:rsidR="006E3F82" w:rsidRPr="006E3F82" w:rsidRDefault="006E3F82" w:rsidP="006477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8356B" w:rsidRPr="006E3F82" w14:paraId="3D33D480" w14:textId="77777777" w:rsidTr="00647741">
        <w:trPr>
          <w:trHeight w:val="3311"/>
        </w:trPr>
        <w:tc>
          <w:tcPr>
            <w:tcW w:w="9450" w:type="dxa"/>
            <w:shd w:val="clear" w:color="auto" w:fill="auto"/>
          </w:tcPr>
          <w:p w14:paraId="0449F153" w14:textId="2AC6B668" w:rsidR="006E3F82" w:rsidRPr="006E3F82" w:rsidRDefault="00647741" w:rsidP="001864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E3F82">
              <w:rPr>
                <w:rFonts w:ascii="Courier" w:eastAsia="Times New Roman" w:hAnsi="Courier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EF89755" wp14:editId="4EBBB85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0</wp:posOffset>
                  </wp:positionV>
                  <wp:extent cx="5934075" cy="149542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4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FirstBank Southwest</w:t>
            </w:r>
          </w:p>
        </w:tc>
        <w:tc>
          <w:tcPr>
            <w:tcW w:w="1656" w:type="dxa"/>
            <w:gridSpan w:val="2"/>
            <w:shd w:val="clear" w:color="auto" w:fill="auto"/>
          </w:tcPr>
          <w:p w14:paraId="00224168" w14:textId="62174992" w:rsidR="006E3F82" w:rsidRPr="006E3F82" w:rsidRDefault="006E3F82" w:rsidP="001864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3F82" w:rsidRPr="006E3F82" w14:paraId="247FE123" w14:textId="77777777" w:rsidTr="00647741">
        <w:trPr>
          <w:trHeight w:val="3432"/>
        </w:trPr>
        <w:tc>
          <w:tcPr>
            <w:tcW w:w="11106" w:type="dxa"/>
            <w:gridSpan w:val="3"/>
            <w:shd w:val="clear" w:color="auto" w:fill="auto"/>
          </w:tcPr>
          <w:p w14:paraId="10FAE0F7" w14:textId="10A8D00D" w:rsidR="007374A4" w:rsidRPr="006E3F82" w:rsidRDefault="007374A4" w:rsidP="0073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Handwriting" w:eastAsia="Times New Roman" w:hAnsi="Lucida Handwriting" w:cs="Times New Roman"/>
                <w:i/>
                <w:iCs/>
                <w:sz w:val="32"/>
                <w:szCs w:val="32"/>
              </w:rPr>
            </w:pPr>
          </w:p>
          <w:p w14:paraId="086C024E" w14:textId="2D6806EC" w:rsidR="006E3F82" w:rsidRDefault="006E3F82" w:rsidP="009835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24CC9398" w14:textId="6B6FE46C" w:rsidR="00C84AB0" w:rsidRDefault="00C84AB0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3E9AE325" w14:textId="5708C919" w:rsidR="001864FE" w:rsidRDefault="001864FE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0717A8F0" w14:textId="31B8C566" w:rsidR="001864FE" w:rsidRDefault="001864FE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0D01DB9E" w14:textId="74192823" w:rsidR="001864FE" w:rsidRDefault="0098356B" w:rsidP="009835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                   </w:t>
            </w:r>
            <w:r w:rsidR="001864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Happy State Bank</w:t>
            </w:r>
          </w:p>
          <w:p w14:paraId="0DC98E29" w14:textId="77777777" w:rsidR="0098356B" w:rsidRDefault="0098356B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Lucida Handwriting" w:eastAsia="Times New Roman" w:hAnsi="Lucida Handwriting" w:cs="Times New Roman"/>
                <w:i/>
                <w:iCs/>
                <w:sz w:val="32"/>
                <w:szCs w:val="32"/>
              </w:rPr>
            </w:pPr>
          </w:p>
          <w:p w14:paraId="55F78AFF" w14:textId="0ADE50AC" w:rsidR="001864FE" w:rsidRDefault="001864FE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E3F82">
              <w:rPr>
                <w:rFonts w:ascii="Lucida Handwriting" w:eastAsia="Times New Roman" w:hAnsi="Lucida Handwriting" w:cs="Times New Roman"/>
                <w:i/>
                <w:iCs/>
                <w:sz w:val="32"/>
                <w:szCs w:val="32"/>
              </w:rPr>
              <w:lastRenderedPageBreak/>
              <w:t>We would like to thank our generous sponsors</w:t>
            </w:r>
          </w:p>
          <w:p w14:paraId="2AD6308A" w14:textId="227B0722" w:rsidR="001864FE" w:rsidRDefault="001864FE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Silver Sponsor</w:t>
            </w:r>
          </w:p>
          <w:p w14:paraId="64CD76AB" w14:textId="77777777" w:rsidR="00D22B5B" w:rsidRPr="006E3F82" w:rsidRDefault="00D22B5B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15DDA649" w14:textId="433498F6" w:rsidR="00647741" w:rsidRDefault="006E3F82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  <w:r w:rsidRPr="006E3F82">
              <w:rPr>
                <w:rFonts w:ascii="Courier" w:eastAsia="Times New Roman" w:hAnsi="Courier" w:cs="Times New Roman"/>
                <w:noProof/>
                <w:sz w:val="24"/>
                <w:szCs w:val="24"/>
              </w:rPr>
              <w:drawing>
                <wp:inline distT="0" distB="0" distL="0" distR="0" wp14:anchorId="0A6BE6FB" wp14:editId="598B6192">
                  <wp:extent cx="3038475" cy="16002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07434" w14:textId="77777777" w:rsidR="00647741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</w:p>
          <w:p w14:paraId="0904213C" w14:textId="53DCED55" w:rsidR="00647741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Burdett Morgan</w:t>
            </w:r>
            <w:r w:rsidRPr="006E3F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Williamson &amp;Boykin</w:t>
            </w:r>
          </w:p>
          <w:p w14:paraId="6960CA88" w14:textId="77777777" w:rsidR="00647741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</w:p>
          <w:p w14:paraId="4FEB2A73" w14:textId="6D4AB460" w:rsidR="00647741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</w:p>
          <w:p w14:paraId="38F07D29" w14:textId="7CFE6808" w:rsidR="00647741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</w:p>
          <w:p w14:paraId="46E9E874" w14:textId="77777777" w:rsidR="00647741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</w:p>
          <w:p w14:paraId="32A116FF" w14:textId="57CF733A" w:rsidR="006E3F82" w:rsidRDefault="006E3F82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  <w:r w:rsidRPr="006E3F8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406DFC2" wp14:editId="47E35E34">
                  <wp:extent cx="41814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44DB7" w14:textId="77777777" w:rsidR="00647741" w:rsidRPr="006E3F82" w:rsidRDefault="00647741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noProof/>
                <w:sz w:val="24"/>
                <w:szCs w:val="24"/>
              </w:rPr>
            </w:pPr>
          </w:p>
          <w:p w14:paraId="68FBF200" w14:textId="669A7A90" w:rsidR="006E3F82" w:rsidRPr="006E3F82" w:rsidRDefault="006E3F82" w:rsidP="007374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F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Sprouse Shrader Smith, PLLC</w:t>
            </w:r>
          </w:p>
        </w:tc>
      </w:tr>
    </w:tbl>
    <w:p w14:paraId="6C55DC67" w14:textId="77777777" w:rsidR="001226B1" w:rsidRDefault="001226B1" w:rsidP="007374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D1C6AF" w14:textId="6A2ED622" w:rsidR="00647741" w:rsidRDefault="007374A4" w:rsidP="007374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 w:rsidR="001226B1" w:rsidRPr="006E3F8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2EADD61" wp14:editId="601B476E">
            <wp:extent cx="3286125" cy="2057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519D" w14:textId="4BAB58EE" w:rsidR="00375B5C" w:rsidRPr="00647741" w:rsidRDefault="007374A4" w:rsidP="007374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="001226B1" w:rsidRPr="006E3F82">
        <w:rPr>
          <w:rFonts w:ascii="Times New Roman" w:eastAsia="Times New Roman" w:hAnsi="Times New Roman" w:cs="Times New Roman"/>
          <w:b/>
          <w:sz w:val="32"/>
          <w:szCs w:val="32"/>
        </w:rPr>
        <w:t>Mullin Hoard &amp; Brown LLP</w:t>
      </w:r>
    </w:p>
    <w:sectPr w:rsidR="00375B5C" w:rsidRPr="00647741" w:rsidSect="001864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1BD4" w14:textId="77777777" w:rsidR="00163C03" w:rsidRDefault="00163C03" w:rsidP="00647741">
      <w:pPr>
        <w:spacing w:after="0" w:line="240" w:lineRule="auto"/>
      </w:pPr>
      <w:r>
        <w:separator/>
      </w:r>
    </w:p>
  </w:endnote>
  <w:endnote w:type="continuationSeparator" w:id="0">
    <w:p w14:paraId="05287658" w14:textId="77777777" w:rsidR="00163C03" w:rsidRDefault="00163C03" w:rsidP="0064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CD1D" w14:textId="77777777" w:rsidR="00163C03" w:rsidRDefault="00163C03" w:rsidP="00647741">
      <w:pPr>
        <w:spacing w:after="0" w:line="240" w:lineRule="auto"/>
      </w:pPr>
      <w:r>
        <w:separator/>
      </w:r>
    </w:p>
  </w:footnote>
  <w:footnote w:type="continuationSeparator" w:id="0">
    <w:p w14:paraId="67F2103D" w14:textId="77777777" w:rsidR="00163C03" w:rsidRDefault="00163C03" w:rsidP="0064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82"/>
    <w:rsid w:val="001226B1"/>
    <w:rsid w:val="00163C03"/>
    <w:rsid w:val="001864FE"/>
    <w:rsid w:val="00375B5C"/>
    <w:rsid w:val="00647741"/>
    <w:rsid w:val="006E3F82"/>
    <w:rsid w:val="007374A4"/>
    <w:rsid w:val="00862471"/>
    <w:rsid w:val="0098356B"/>
    <w:rsid w:val="00C84AB0"/>
    <w:rsid w:val="00D22B5B"/>
    <w:rsid w:val="00D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5B79"/>
  <w15:chartTrackingRefBased/>
  <w15:docId w15:val="{728105AF-91B8-4A43-8977-6CC0EFF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41"/>
  </w:style>
  <w:style w:type="paragraph" w:styleId="Footer">
    <w:name w:val="footer"/>
    <w:basedOn w:val="Normal"/>
    <w:link w:val="FooterChar"/>
    <w:uiPriority w:val="99"/>
    <w:unhideWhenUsed/>
    <w:rsid w:val="0064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M&amp;M Kelling</dc:creator>
  <cp:keywords/>
  <dc:description/>
  <cp:lastModifiedBy>M&amp;M Kelling</cp:lastModifiedBy>
  <cp:revision>6</cp:revision>
  <cp:lastPrinted>2021-10-06T20:09:00Z</cp:lastPrinted>
  <dcterms:created xsi:type="dcterms:W3CDTF">2021-09-29T18:26:00Z</dcterms:created>
  <dcterms:modified xsi:type="dcterms:W3CDTF">2021-10-06T20:18:00Z</dcterms:modified>
</cp:coreProperties>
</file>